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6B5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BC48D1">
        <w:rPr>
          <w:b/>
        </w:rPr>
        <w:t xml:space="preserve"> PMSMA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BC48D1">
        <w:rPr>
          <w:b/>
        </w:rPr>
        <w:t xml:space="preserve"> Continued</w:t>
      </w:r>
    </w:p>
    <w:p w:rsidR="00DD681E" w:rsidRPr="005B7F73" w:rsidRDefault="00DD681E" w:rsidP="00BC48D1">
      <w:pPr>
        <w:jc w:val="both"/>
        <w:rPr>
          <w:b/>
        </w:rPr>
      </w:pPr>
      <w:r w:rsidRPr="005B7F73">
        <w:rPr>
          <w:b/>
        </w:rPr>
        <w:t>Justification:</w:t>
      </w:r>
      <w:r w:rsidR="00BC48D1">
        <w:rPr>
          <w:b/>
        </w:rPr>
        <w:t xml:space="preserve"> Need to provide/implement PMSMA facilities in </w:t>
      </w:r>
      <w:r w:rsidR="00A65092">
        <w:rPr>
          <w:b/>
        </w:rPr>
        <w:t>one (1) PHC and two</w:t>
      </w:r>
      <w:r w:rsidR="00BC48D1">
        <w:rPr>
          <w:b/>
        </w:rPr>
        <w:t xml:space="preserve"> </w:t>
      </w:r>
      <w:r w:rsidR="00A65092">
        <w:rPr>
          <w:b/>
        </w:rPr>
        <w:t>(2</w:t>
      </w:r>
      <w:proofErr w:type="gramStart"/>
      <w:r w:rsidR="00A65092">
        <w:rPr>
          <w:b/>
        </w:rPr>
        <w:t>)</w:t>
      </w:r>
      <w:r w:rsidR="00BC48D1">
        <w:rPr>
          <w:b/>
        </w:rPr>
        <w:t>Health</w:t>
      </w:r>
      <w:proofErr w:type="gramEnd"/>
      <w:r w:rsidR="00BC48D1">
        <w:rPr>
          <w:b/>
        </w:rPr>
        <w:t xml:space="preserve"> &amp; Wellness centres with a support from O&amp;G on rotational basis. Therefore there is a need for travel support and DA/TA for the service provider</w:t>
      </w:r>
    </w:p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BC48D1">
            <w:r>
              <w:t>1.1.1.1</w:t>
            </w:r>
          </w:p>
        </w:tc>
        <w:tc>
          <w:tcPr>
            <w:tcW w:w="1667" w:type="pct"/>
          </w:tcPr>
          <w:p w:rsidR="00DD681E" w:rsidRDefault="00BC48D1" w:rsidP="00BC48D1">
            <w:pPr>
              <w:tabs>
                <w:tab w:val="center" w:pos="1432"/>
              </w:tabs>
            </w:pPr>
            <w:r>
              <w:rPr>
                <w:b/>
              </w:rPr>
              <w:t>PMSMA</w:t>
            </w:r>
            <w:r>
              <w:rPr>
                <w:b/>
              </w:rPr>
              <w:tab/>
            </w:r>
          </w:p>
        </w:tc>
        <w:tc>
          <w:tcPr>
            <w:tcW w:w="1667" w:type="pct"/>
          </w:tcPr>
          <w:p w:rsidR="00DD681E" w:rsidRDefault="00AF6319">
            <w:r>
              <w:t>12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A65092">
            <w:r>
              <w:rPr>
                <w:b/>
              </w:rPr>
              <w:t>PMSMA</w:t>
            </w:r>
          </w:p>
        </w:tc>
        <w:tc>
          <w:tcPr>
            <w:tcW w:w="767" w:type="pct"/>
          </w:tcPr>
          <w:p w:rsidR="00F2297B" w:rsidRDefault="00A65092">
            <w:r>
              <w:t>12</w:t>
            </w:r>
          </w:p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sectPr w:rsidR="00DD681E" w:rsidSect="00D126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087A29"/>
    <w:rsid w:val="00112282"/>
    <w:rsid w:val="005B7F73"/>
    <w:rsid w:val="006C2211"/>
    <w:rsid w:val="00A65092"/>
    <w:rsid w:val="00AF6319"/>
    <w:rsid w:val="00BC48D1"/>
    <w:rsid w:val="00D126B5"/>
    <w:rsid w:val="00DD681E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6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avi</cp:lastModifiedBy>
  <cp:revision>8</cp:revision>
  <dcterms:created xsi:type="dcterms:W3CDTF">2019-11-04T10:06:00Z</dcterms:created>
  <dcterms:modified xsi:type="dcterms:W3CDTF">2019-11-26T08:36:00Z</dcterms:modified>
</cp:coreProperties>
</file>